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การตรวจจับผู้คนที่รอข้ามถนน ณ เวลานั้นเพื่อพิจารณาการให้สัญญาณไฟจราจร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Real time People Detector for Controlling traffic light 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Browallia New" w:cs="Browallia New" w:eastAsia="Browallia New" w:hAnsi="Browallia New"/>
          <w:i w:val="1"/>
          <w:sz w:val="24"/>
          <w:szCs w:val="24"/>
        </w:rPr>
        <w:sectPr>
          <w:type w:val="continuous"/>
          <w:pgSz w:h="15840" w:w="12240" w:orient="portrait"/>
          <w:pgMar w:bottom="1440" w:top="1077" w:left="907" w:right="90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i w:val="1"/>
          <w:sz w:val="28"/>
          <w:szCs w:val="28"/>
          <w:rtl w:val="0"/>
        </w:rPr>
        <w:t xml:space="preserve">บทคัดย่อ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จึงเป็นที่มาของการทำโครงงานนี้เพื่อที่จะมาช่วยบรรเทาในส่วนนี้โดยการนำ Computer Vision ที่เป็น AI รูปแบบหนึ่งมาใช้เพื่อตรวจจับคนรอข้ามถนน ณ เวลานั้นเพื่อพิจารณาการเปลี่ยนสัญญาณไฟจารจร โดยเริ่มจากการเตรียมข้อมูล รูปภาพของคน และ ทำความสะอาดข้อมูลเพื่อให้ฝึกฝนโมเดลAIให้สามารถตรวจจับได้แม่นยำมากขึ้น ต่อมาคือ การฝึกฝนโมเดล โดยทดลองปรับค่าต่างๆไปเรื่อยๆจนได้โมเดลที่ดีที่สุดออกมา และนำไป deploy ใช้จริง ซึ่งโครงงานนี้จะนำโมเดลที่ดีที่สุดที่ได้ไป deploy บนบอร์ด Raspberry Pi ที่เป็นคอมพิวเตอร์ขนาดเล็กร่วมกับกล้อง เพื่อความสะดวกในการนำไปใช้งานเนื่องจากมีขนาดเล็ก</w:t>
      </w:r>
    </w:p>
    <w:p w:rsidR="00000000" w:rsidDel="00000000" w:rsidP="00000000" w:rsidRDefault="00000000" w:rsidRPr="00000000" w14:paraId="00000005">
      <w:pPr>
        <w:spacing w:before="240"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I. บทนำ</w:t>
      </w:r>
    </w:p>
    <w:p w:rsidR="00000000" w:rsidDel="00000000" w:rsidP="00000000" w:rsidRDefault="00000000" w:rsidRPr="00000000" w14:paraId="0000000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เนื่องจากในปัจจุบันปัญหาเกี่ยวกับการใช้ถนนไม่ว่าจะเป็น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ผู้ใช้งานทางเท้าไม่สามารถไว้วางใจในการข้ามถนนได้ และ ในกรณีของผู้ต้องการข้ามถนนที่เป็นผู้พิการ หรือ เป็นใครก็ตามที่ไม่สามารถกดสัญญาณเพื่อรอข้ามถนนได้ ทำให้เกิดความไม่สะดวกในการใช้งานทำให้บ่อยครั้งมักจะมีผู้ที่ข้ามถนนโดยไม่รอสัญญาณไฟ หรือ ข้ามถนนโดยไม่ใช้ทางม้าลาย ส่งผลให้เกิดอุบัติเหต เพื่อช่วยลดปัญหาเหล่านี้จึงได้มีแนวคิดของโครงงานนี้เกิดขึ้นมา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1588170</wp:posOffset>
            </wp:positionV>
            <wp:extent cx="3427897" cy="3651456"/>
            <wp:effectExtent b="0" l="0" r="0" t="0"/>
            <wp:wrapNone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897" cy="3651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2.ทฤษฎีที่เกี่ยวข้อง</w:t>
      </w:r>
    </w:p>
    <w:p w:rsidR="00000000" w:rsidDel="00000000" w:rsidP="00000000" w:rsidRDefault="00000000" w:rsidRPr="00000000" w14:paraId="0000001B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2.1.Computer Vision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Computer Vision เป็นสาขาหนึ่งของปัญญาประดิษฐ์ (AI) ที่ศึกษาวิธีทำให้คอมพิวเตอร์สามารถมองเห็นและเข้าใจภาพและวิดีโอดิจิทัล เป้าหมายหลักคือการเลียนแบบความสามารถในการมองเห็นของมนุษย์ แม้ว่ามนุษย์ใช้ดวงตาและสมองในการประมวลผลภาพ แต่คอมพิวเตอร์ต้องอาศัยองค์ประกอบทางเทคโนโลยี ได้แก่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เซ็นเซอร์ (Sensors): กล้องและอุปกรณ์ที่ติดตั้งเซ็นเซอร์พิเศษเพื่อเก็บข้อมูลภาพ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 (Data): ครอบคลุมไฟล์รูปภาพ (.jpg, .png) และวิดีโอ (.mov, .avi) รวมถึงภาพจากกล้องหลายตัว, สแกนเนอร์ 3D, หรืออุปกรณ์ทางการแพทย์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อัลกอริทึม (Algorithms): ใช้เทคนิคเตรียมข้อมูล เช่น การกรอง การปรับขนาด และการทำให้ภาพเป็นมาตรฐาน (Normalization) ก่อนนำไปใช้กับโมเดล Deep Learning เพื่อการวิเคราะห์และตรวจจับวัตถุที่มีประสิทธิภาพสูง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โดยการทำงานของมันจะทำการหาคุณลักษณะของรูปภาพโดยแปลงความเข้มของแต่ละ pixel ในรูปภาพให้เป็นตัวเลขเพื่อนำไปใช้คำนวณหาคุณลักษณะเล่น โดยค่าของแต่ละ pixel มีค่าได้ตั้งแต่ 0(เข้มมาก) จนถึง  255(จางจนเป็นสีขาว)</w:t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7940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โดยสำหรับการทำเกี่ยวกับภาพสีจะทำให้ใช้การคำนวณมากขึ้น เนื่องจากต้องแบ่งแยกคุณลักษณะเป็น RGB จึงต้องหาคุณลักษณะเด่นของชั้น สีแดง สีเขียว และ สีน้ำเงิน ซึ่งมากกว่าภาพขาวดำที่ใช้เพียงชั้นเดียว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5146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หลังจากได้ค่าของคุณลักษณะเด่นแล้ว จะนำค่าเหล่านี้ไปคำนวณใน Neural Network เพื่อหาค่าความน่าจะเป็นว่ารูปภาพนี้มีค่าใกล้เคียงกับรูปภาพใดและทำนายออกมาเป็นรูปภาพนั้น โดยโมเดลที่นิยมใน  Computer Vision  คือ โมเดล CNN (Convolution Neuron Network)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7211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2.2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Pre-trained Model YOLO</w:t>
      </w:r>
    </w:p>
    <w:p w:rsidR="00000000" w:rsidDel="00000000" w:rsidP="00000000" w:rsidRDefault="00000000" w:rsidRPr="00000000" w14:paraId="00000028">
      <w:pPr>
        <w:spacing w:line="240" w:lineRule="auto"/>
        <w:ind w:left="0"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(You Only Look Once) เป็นหนึ่งในโมเดลที่นิยมใช้ในการตรวจจับวัตถุ (Object Detection) ในงานคอมพิวเตอร์วิชัน ซึ่ง YOLO ถูกพัฒนาเพื่อทำให้กระบวนการตรวจจับวัตถุเร็วขึ้นและมีประสิทธิภาพมากขึ้น โดยมันสามารถทำการตรวจจับวัตถุหลาย ๆ ชนิดในภาพเดียวกันได้ภายในเวลาเพียงแค่การคำนวณครั้งเดียว นั่นคือสิ่งที่ YOLO ทำให้มันมีชื่อเสียงว่า "You Only Look Once" นั่นเอง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="240" w:lineRule="auto"/>
        <w:jc w:val="both"/>
        <w:rPr>
          <w:rFonts w:ascii="Browallia New" w:cs="Browallia New" w:eastAsia="Browallia New" w:hAnsi="Browallia New"/>
          <w:color w:val="000000"/>
          <w:sz w:val="26"/>
          <w:szCs w:val="26"/>
        </w:rPr>
      </w:pPr>
      <w:bookmarkStart w:colFirst="0" w:colLast="0" w:name="_heading=h.30j0zll" w:id="1"/>
      <w:bookmarkEnd w:id="1"/>
      <w:r w:rsidDel="00000000" w:rsidR="00000000" w:rsidRPr="00000000">
        <w:rPr>
          <w:rFonts w:ascii="Browallia New" w:cs="Browallia New" w:eastAsia="Browallia New" w:hAnsi="Browallia New"/>
          <w:color w:val="000000"/>
          <w:sz w:val="26"/>
          <w:szCs w:val="26"/>
          <w:rtl w:val="0"/>
        </w:rPr>
        <w:t xml:space="preserve">หลักการทำงานของ YOLO</w:t>
      </w:r>
    </w:p>
    <w:p w:rsidR="00000000" w:rsidDel="00000000" w:rsidP="00000000" w:rsidRDefault="00000000" w:rsidRPr="00000000" w14:paraId="0000002A">
      <w:pPr>
        <w:spacing w:after="240" w:before="240" w:line="240" w:lineRule="auto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ใช้โครงข่ายประสาทเทียม (Neural Network) ในการทำการตรวจจับวัตถุ โดยมีหลักการทำงานหลัก ๆ ดังนี้: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แบ่งภาพเป็น Grid: ภาพที่เข้ามาจะถูกแบ่งเป็นกริดเล็ก ๆ (เช่น 13x13, 19x19) โดยในแต่ละกริดจะทำการทำนายว่ามีวัตถุอะไรในแต่ละกริดบ้าง และอยู่ที่ตำแหน่งไหน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การทำนาย Output ของแต่ละ Grid: ในแต่ละกริดของภาพ YOLO จะทำนาย: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Bounding Box: สี่เหลี่ยมที่ล้อมรอบวัตถุ (ตำแหน่งและขนาด)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Class Probability: ความน่าจะเป็นของแต่ละประเภทวัตถุที่อาจจะอยู่ในกริดนั้น (เช่น แมว, สุนัข, รถยนต์ ฯลฯ)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Confidence Score: ค่าความมั่นใจว่าในกริดนั้นมีวัตถุอยู่หรือไม่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การคำนวณ Bounding Box: YOLO จะใช้ข้อมูลจากกริดที่แบ่งออกมาทำนายการตั้งค่าของ Bounding Box (ตำแหน่งและขนาด) รวมถึงการคำนวณคะแนนความมั่นใจที่วัตถุที่ตรวจจับได้จะตรงกับกริดนั้นจริง ๆ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การใช้ Anchor Boxes: YOLO ใช้การกำหนด Anchor Boxes เพื่อช่วยในการทำนายขนาดและอัตราส่วนของ Bounding Box ที่ดีที่สุดสำหรับแต่ละวัตถุ ซึ่ง Anchor Boxes จะช่วยให้ YOLO ตรวจจับวัตถุในอัตราส่วนต่าง ๆ ได้ดียิ่งขึ้น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การกรองผลลัพธ์: หลังจากได้ผลการทำนายจากกริดต่าง ๆ แล้ว YOLO จะใช้เทคนิค Non-Maximum Suppression (NMS) เพื่อลดจำนวน Bounding Box ที่ทับซ้อนกัน เพื่อให้ได้ผลลัพธ์ที่ดีที่สุดและไม่ซ้ำกัน</w:t>
      </w:r>
    </w:p>
    <w:p w:rsidR="00000000" w:rsidDel="00000000" w:rsidP="00000000" w:rsidRDefault="00000000" w:rsidRPr="00000000" w14:paraId="0000003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2.1.1.YOLO 8</w:t>
      </w:r>
    </w:p>
    <w:p w:rsidR="00000000" w:rsidDel="00000000" w:rsidP="00000000" w:rsidRDefault="00000000" w:rsidRPr="00000000" w14:paraId="00000034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YOLOv8 ถูกปล่อยโดย Ultralytics เมื่อวันที่ 10 มกราคม 2023 โดยมอบประสิทธิภาพที่ล้ำสมัยในแง่ของความแม่นยำและความเร็ว ซึ่งได้พัฒนาต่อยอดจากความก้าวหน้าของเวอร์ชัน YOLO ก่อนหน้า โดย YOLOv8 ได้นำเสนอคุณสมบัติและการ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ปรับแต่งใหม่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ๆ ที่ทำให้มันเป็นตัวเลือกที่เหมาะสมสำหรับงานตรวจจับวัตถุในหลากหลายแอปพลิเคชัน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153468" cy="2302017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230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</wp:posOffset>
            </wp:positionH>
            <wp:positionV relativeFrom="paragraph">
              <wp:posOffset>6086475</wp:posOffset>
            </wp:positionV>
            <wp:extent cx="6620510" cy="3086100"/>
            <wp:effectExtent b="0" l="0" r="0" t="0"/>
            <wp:wrapNone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058218" cy="3086100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21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ตารางแสดงประสิทธิภาพคร่าวๆ</w:t>
      </w:r>
    </w:p>
    <w:p w:rsidR="00000000" w:rsidDel="00000000" w:rsidP="00000000" w:rsidRDefault="00000000" w:rsidRPr="00000000" w14:paraId="0000003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3.ระบบการพัฒนาโมเดล</w:t>
      </w:r>
    </w:p>
    <w:p w:rsidR="00000000" w:rsidDel="00000000" w:rsidP="00000000" w:rsidRDefault="00000000" w:rsidRPr="00000000" w14:paraId="0000003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1676400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3.1.1.เริ่มจากการเก็บรวมรวมรูปภาพ</w:t>
      </w:r>
    </w:p>
    <w:p w:rsidR="00000000" w:rsidDel="00000000" w:rsidP="00000000" w:rsidRDefault="00000000" w:rsidRPr="00000000" w14:paraId="0000003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3.1.2.นำความสะอาดข้อมูลรูปภาพให้สามารถใช้งานได้</w:t>
      </w:r>
    </w:p>
    <w:p w:rsidR="00000000" w:rsidDel="00000000" w:rsidP="00000000" w:rsidRDefault="00000000" w:rsidRPr="00000000" w14:paraId="0000003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3.1.3.แบ่งชุดข้อมูลรูปภาพ</w:t>
      </w:r>
    </w:p>
    <w:p w:rsidR="00000000" w:rsidDel="00000000" w:rsidP="00000000" w:rsidRDefault="00000000" w:rsidRPr="00000000" w14:paraId="0000003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3.1.4.ฝึกโมเดล</w:t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3.1.5.บันทึกโมเดลที่ฝึกได้</w:t>
      </w:r>
    </w:p>
    <w:p w:rsidR="00000000" w:rsidDel="00000000" w:rsidP="00000000" w:rsidRDefault="00000000" w:rsidRPr="00000000" w14:paraId="00000040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3.1.6.นำโมเดลที่บันทึกไปทดสอบ</w:t>
      </w:r>
    </w:p>
    <w:p w:rsidR="00000000" w:rsidDel="00000000" w:rsidP="00000000" w:rsidRDefault="00000000" w:rsidRPr="00000000" w14:paraId="00000041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3.1.7.สังเกตผลทำนายเพื่อพิจารณาว่าโมเดลที่ฝึกดีพอหรือไม่ ถ้าไม่ดีพอย้อนกลับไปทำ 3.4 หรือ เพิ่มจำนวนข้อมูลแล้วทำตั้งแต่ 3.2 เพิ่มเติม</w:t>
      </w:r>
    </w:p>
    <w:p w:rsidR="00000000" w:rsidDel="00000000" w:rsidP="00000000" w:rsidRDefault="00000000" w:rsidRPr="00000000" w14:paraId="00000042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3.1.8.เมื่อโมเดลที่ฝึกมีความแม่นยำดีพอแล้วจึงนำไปใช้งานจริง</w:t>
      </w:r>
    </w:p>
    <w:p w:rsidR="00000000" w:rsidDel="00000000" w:rsidP="00000000" w:rsidRDefault="00000000" w:rsidRPr="00000000" w14:paraId="00000043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3.1.9.ปรับปรุงโมเดลเพื่อความทันสมัยโดยการเพิ่มข้อมูลใหม่ๆแล้วทำตั้งแต่ 3.2 เพิ่มเติม</w:t>
      </w:r>
    </w:p>
    <w:p w:rsidR="00000000" w:rsidDel="00000000" w:rsidP="00000000" w:rsidRDefault="00000000" w:rsidRPr="00000000" w14:paraId="0000004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3.2.แผนผังการพัฒนา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8862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b w:val="1"/>
          <w:color w:val="ff0000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color w:val="ff0000"/>
          <w:sz w:val="28"/>
          <w:szCs w:val="28"/>
          <w:rtl w:val="0"/>
        </w:rPr>
        <w:t xml:space="preserve">หมายเหตุเนื่องจากผู้สั่งงานมีการเลื่อนกำหนดส่งให้ไวขึ้นโดยกระทันหัน กำหนดการจึงคลาดเคลี่อนไป 1 สัปดาห์</w:t>
      </w:r>
    </w:p>
    <w:p w:rsidR="00000000" w:rsidDel="00000000" w:rsidP="00000000" w:rsidRDefault="00000000" w:rsidRPr="00000000" w14:paraId="00000046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4.การพัฒนาโมเดล</w:t>
      </w:r>
    </w:p>
    <w:p w:rsidR="00000000" w:rsidDel="00000000" w:rsidP="00000000" w:rsidRDefault="00000000" w:rsidRPr="00000000" w14:paraId="0000004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4.1.การเตรียมข้อมูล</w:t>
      </w:r>
    </w:p>
    <w:p w:rsidR="00000000" w:rsidDel="00000000" w:rsidP="00000000" w:rsidRDefault="00000000" w:rsidRPr="00000000" w14:paraId="0000004C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ข้อมูลที่ใช้เป็นข้อมูลรูปภาพของคนจาก </w:t>
      </w:r>
      <w:hyperlink r:id="rId15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Human Dataset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086475" cy="2800350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4.1.1.แล้วนำมา annotate ใน  Roboflow เพื่อให้ได้ชุดข้อมูล เป็นอัตตราส่วน  701-200-99(70-20-10)</w:t>
      </w:r>
    </w:p>
    <w:p w:rsidR="00000000" w:rsidDel="00000000" w:rsidP="00000000" w:rsidRDefault="00000000" w:rsidRPr="00000000" w14:paraId="0000004F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4.1.1.1 train สำหรับใช้ฝึกโมเดล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4.1.1.2 validate สำหรับใช้เทียบเพื่อหาค่าความแม่นยำ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4.1.1.3 test สำหรับใช้ทดสอบว่าสามารถทำนายได้จริงหรือไม่</w:t>
      </w:r>
    </w:p>
    <w:p w:rsidR="00000000" w:rsidDel="00000000" w:rsidP="00000000" w:rsidRDefault="00000000" w:rsidRPr="00000000" w14:paraId="00000052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934268" cy="2467134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268" cy="246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4.1.2.เมื่อ annotate แล้วจะได้ชุดข้อมูลของ train validate และ test ซึ่งแต่ละชุดจะประกอบไปด้วย ชุดของรูปภาพ(image) และ ชุดของป้ายชื่อกำกับ(label) มาใส่ในFolderที่เตรียมไว้ดังรูปด้านล่าง แล้ว upload ลง Google Drive </w:t>
      </w:r>
      <w:hyperlink r:id="rId18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เพื่อความสะดวกในการเปิดใช้งาน </w:t>
      </w:r>
    </w:p>
    <w:p w:rsidR="00000000" w:rsidDel="00000000" w:rsidP="00000000" w:rsidRDefault="00000000" w:rsidRPr="00000000" w14:paraId="00000054">
      <w:pPr>
        <w:spacing w:after="240" w:before="240"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134100" cy="3571875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4.2.การฝึกโมเดล</w:t>
      </w:r>
    </w:p>
    <w:p w:rsidR="00000000" w:rsidDel="00000000" w:rsidP="00000000" w:rsidRDefault="00000000" w:rsidRPr="00000000" w14:paraId="00000056">
      <w:pPr>
        <w:spacing w:after="240" w:before="240"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4.2.1.ทำการเตรียมสภาพแวดล้อมสำหรับการฝึก สำหรับโมเดลของโครงงานนี้ฝึกบน Google Colab ใช้ YOLOv8</w:t>
      </w:r>
      <w:r w:rsidDel="00000000" w:rsidR="00000000" w:rsidRPr="00000000">
        <w:rPr>
          <w:rtl w:val="0"/>
        </w:rPr>
      </w:r>
    </w:p>
    <w:tbl>
      <w:tblPr>
        <w:tblStyle w:val="Table1"/>
        <w:tblW w:w="8415.0" w:type="dxa"/>
        <w:jc w:val="left"/>
        <w:tblInd w:w="6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d3131"/>
                <w:sz w:val="18"/>
                <w:szCs w:val="18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pip install ultralytics==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18"/>
                <w:szCs w:val="18"/>
                <w:rtl w:val="0"/>
              </w:rPr>
              <w:t xml:space="preserve">8.2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.103 -q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18"/>
                <w:szCs w:val="18"/>
                <w:rtl w:val="0"/>
              </w:rPr>
              <w:t xml:space="preserve">clear_output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.checks()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YOLO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F">
      <w:pPr>
        <w:spacing w:line="240" w:lineRule="auto"/>
        <w:ind w:firstLine="72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4.2.2.ทำการฝึกสอนโมเดล</w:t>
      </w:r>
      <w:r w:rsidDel="00000000" w:rsidR="00000000" w:rsidRPr="00000000">
        <w:rPr>
          <w:rtl w:val="0"/>
        </w:rPr>
      </w:r>
    </w:p>
    <w:tbl>
      <w:tblPr>
        <w:tblStyle w:val="Table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yolo task=detect mode=train model=yolov8s.pt data=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'/content/drive/MyDrive/towerlamp/datasets/data.yaml'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epochs=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imgsz=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640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plots=True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0"/>
        <w:gridCol w:w="5985"/>
        <w:gridCol w:w="1575"/>
        <w:tblGridChange w:id="0">
          <w:tblGrid>
            <w:gridCol w:w="1470"/>
            <w:gridCol w:w="5985"/>
            <w:gridCol w:w="157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พารามิเตอร์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คำนิยาม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ค่าเริ่มต้น </w:t>
                </w:r>
              </w:sdtContent>
            </w:sdt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epochs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จำนวนรอบการฝึกสอนโมเดล ยิ่งมาก โมเดลจะเรียนรู้มากขึ้น แต่ก็ใช้เวลานานขึ้น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ขนาดของชุดข้อมูลที่ใช้ในการฝึกต่อรอบ ยิ่งมากช่วยให้โมเดลเรียนเร็วขึ้น แต่ใช้ RAM มากขึ้น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imgsz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ขนาดของภาพอินพุต (เช่น 640x640) ขนาดที่ใหญ่ขึ้นอาจช่วยให้ตรวจจับแม่นยำขึ้นแต่ช้าลง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640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lr0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ค่าเริ่มต้นของอัตราการเรียนรู้ (Learning Rate)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optimizer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ตัวเลือกอัลกอริธึมสำหรับการฝึกสอน (</w:t>
                </w:r>
              </w:sdtContent>
            </w:sdt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โมเดล เช่น Yolov8n, Yolov8s, Yolov8m, Yolov8l, Yolov8x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>
                <w:rFonts w:ascii="Arimo" w:cs="Arimo" w:eastAsia="Arimo" w:hAnsi="Arimo"/>
                <w:color w:val="188038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Yolov8n</w:t>
            </w:r>
          </w:p>
        </w:tc>
      </w:tr>
    </w:tbl>
    <w:p w:rsidR="00000000" w:rsidDel="00000000" w:rsidP="00000000" w:rsidRDefault="00000000" w:rsidRPr="00000000" w14:paraId="00000078">
      <w:pPr>
        <w:spacing w:line="240" w:lineRule="auto"/>
        <w:rPr>
          <w:rFonts w:ascii="Arimo" w:cs="Arimo" w:eastAsia="Arimo" w:hAnsi="Arimo"/>
          <w:sz w:val="24"/>
          <w:szCs w:val="24"/>
          <w:u w:val="single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u w:val="single"/>
        </w:rPr>
        <w:drawing>
          <wp:inline distB="114300" distT="114300" distL="114300" distR="114300">
            <wp:extent cx="6620510" cy="3784600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 ผลลัพธ์ของการฝึกโมเดล</w:t>
      </w:r>
    </w:p>
    <w:p w:rsidR="00000000" w:rsidDel="00000000" w:rsidP="00000000" w:rsidRDefault="00000000" w:rsidRPr="00000000" w14:paraId="00000084">
      <w:pPr>
        <w:spacing w:line="240" w:lineRule="auto"/>
        <w:rPr>
          <w:rFonts w:ascii="Arimo" w:cs="Arimo" w:eastAsia="Arimo" w:hAnsi="Arimo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u w:val="single"/>
          <w:rtl w:val="0"/>
        </w:rPr>
        <w:t xml:space="preserve">ตารางบันทึกผลการทดลองเพื่อหาโมเดล AI ที่ดีที่สุด</w:t>
      </w:r>
      <w:r w:rsidDel="00000000" w:rsidR="00000000" w:rsidRPr="00000000">
        <w:rPr>
          <w:rFonts w:ascii="Arimo" w:cs="Arimo" w:eastAsia="Arimo" w:hAnsi="Arimo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5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1572.0000000000002"/>
        <w:gridCol w:w="812.9999999999998"/>
        <w:gridCol w:w="1155"/>
        <w:gridCol w:w="1335"/>
        <w:gridCol w:w="1110"/>
        <w:gridCol w:w="1245"/>
        <w:gridCol w:w="1290"/>
        <w:tblGridChange w:id="0">
          <w:tblGrid>
            <w:gridCol w:w="615"/>
            <w:gridCol w:w="1572.0000000000002"/>
            <w:gridCol w:w="812.9999999999998"/>
            <w:gridCol w:w="1155"/>
            <w:gridCol w:w="1335"/>
            <w:gridCol w:w="1110"/>
            <w:gridCol w:w="1245"/>
            <w:gridCol w:w="12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Exp.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Epoch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Batch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Precision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Recall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mAP50-95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6.0000000000013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0.638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0.592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0.338</w:t>
            </w:r>
          </w:p>
        </w:tc>
      </w:tr>
      <w:tr>
        <w:trPr>
          <w:cantSplit w:val="0"/>
          <w:trHeight w:val="417.000000000002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0.646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0.247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0.0988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0.691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spacing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โครงงานนี้ได้ทำการทดลองฝึกทั้งหมด 6รอบ ได้โมเดลที่ดีที่สุดคือ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 Yolov8n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ที่ใช้การตั้งค่าตามค่าในตารางค่าเริ่มต้นด้านบน</w:t>
      </w:r>
    </w:p>
    <w:p w:rsidR="00000000" w:rsidDel="00000000" w:rsidP="00000000" w:rsidRDefault="00000000" w:rsidRPr="00000000" w14:paraId="000000C7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ที่ได้ผลลัพธ์ Precision = 69.1% Recall = 52.2% mAP50 = 61.5% mAP50-95 = 36.8%</w:t>
      </w:r>
    </w:p>
    <w:p w:rsidR="00000000" w:rsidDel="00000000" w:rsidP="00000000" w:rsidRDefault="00000000" w:rsidRPr="00000000" w14:paraId="000000C8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4.2.3.1.ผลลัพธ์ในรูปแบบ Confusion Matrices</w:t>
      </w:r>
      <w:r w:rsidDel="00000000" w:rsidR="00000000" w:rsidRPr="00000000">
        <w:rPr>
          <w:rtl w:val="0"/>
        </w:rPr>
      </w:r>
    </w:p>
    <w:tbl>
      <w:tblPr>
        <w:tblStyle w:val="Table5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0000ff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'/content/runs/detect/train/confusion_matrix.png'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538168" cy="3873818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168" cy="3873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4.2.3.2.ผลลัพธ์ในรูปแบบกราฟ</w:t>
      </w:r>
      <w:r w:rsidDel="00000000" w:rsidR="00000000" w:rsidRPr="00000000">
        <w:rPr>
          <w:rtl w:val="0"/>
        </w:rPr>
      </w:r>
    </w:p>
    <w:tbl>
      <w:tblPr>
        <w:tblStyle w:val="Table6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filename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=f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'/content/runs/detect/train/results.png'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757863" cy="2825453"/>
            <wp:effectExtent b="0" l="0" r="0" t="0"/>
            <wp:docPr id="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825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4.3.ทดลองให้ทำนายรูปภาพ</w:t>
      </w:r>
      <w:r w:rsidDel="00000000" w:rsidR="00000000" w:rsidRPr="00000000">
        <w:rPr>
          <w:rtl w:val="0"/>
        </w:rPr>
      </w:r>
    </w:p>
    <w:tbl>
      <w:tblPr>
        <w:tblStyle w:val="Table7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'/content/runs/detect/train/val_batch0_pred.jpg'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  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086542" cy="4077380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542" cy="4077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4.4.นำโมเดลที่ฝึกได้ไปทดสอบใน Raspberry Pi โดยใช้โปรแกรม Thonny</w:t>
      </w: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180" w:bottomFromText="180" w:vertAnchor="text" w:horzAnchor="text" w:tblpX="307.99999999999955" w:tblpY="111.8476562500018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2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ultralytics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YOLO</w:t>
            </w:r>
          </w:p>
          <w:p w:rsidR="00000000" w:rsidDel="00000000" w:rsidP="00000000" w:rsidRDefault="00000000" w:rsidRPr="00000000" w14:paraId="000000D3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Load a model</w:t>
            </w:r>
          </w:p>
          <w:p w:rsidR="00000000" w:rsidDel="00000000" w:rsidP="00000000" w:rsidRDefault="00000000" w:rsidRPr="00000000" w14:paraId="000000D5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model = YOLO(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"/home/adn/Desktop/best.pt"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pretrained YOLO11n model</w:t>
            </w:r>
          </w:p>
          <w:p w:rsidR="00000000" w:rsidDel="00000000" w:rsidP="00000000" w:rsidRDefault="00000000" w:rsidRPr="00000000" w14:paraId="000000D6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results = model([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"/home/adn/Desktop/adna.jpg"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])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return</w:t>
            </w:r>
          </w:p>
          <w:p w:rsidR="00000000" w:rsidDel="00000000" w:rsidP="00000000" w:rsidRDefault="00000000" w:rsidRPr="00000000" w14:paraId="000000D7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i, result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(results):</w:t>
            </w:r>
          </w:p>
          <w:p w:rsidR="00000000" w:rsidDel="00000000" w:rsidP="00000000" w:rsidRDefault="00000000" w:rsidRPr="00000000" w14:paraId="000000D9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"Results for Image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A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boxes = result.boxes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Bounding box outputs</w:t>
            </w:r>
          </w:p>
          <w:p w:rsidR="00000000" w:rsidDel="00000000" w:rsidP="00000000" w:rsidRDefault="00000000" w:rsidRPr="00000000" w14:paraId="000000DB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boxes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C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j, box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(boxes.xyxy):</w:t>
            </w:r>
          </w:p>
          <w:p w:rsidR="00000000" w:rsidDel="00000000" w:rsidP="00000000" w:rsidRDefault="00000000" w:rsidRPr="00000000" w14:paraId="000000DD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x_min, y_min, x_max, y_max = box.tolist()</w:t>
            </w:r>
          </w:p>
          <w:p w:rsidR="00000000" w:rsidDel="00000000" w:rsidP="00000000" w:rsidRDefault="00000000" w:rsidRPr="00000000" w14:paraId="000000DE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"Object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{j+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 x_min=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x_max=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F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E0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result.show()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Display image with detections</w:t>
            </w:r>
          </w:p>
          <w:p w:rsidR="00000000" w:rsidDel="00000000" w:rsidP="00000000" w:rsidRDefault="00000000" w:rsidRPr="00000000" w14:paraId="000000E1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result.save(filename=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"result_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Save to disk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210300" cy="4832302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3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ผลลัพธ์ที่ได้</w:t>
      </w:r>
    </w:p>
    <w:p w:rsidR="00000000" w:rsidDel="00000000" w:rsidP="00000000" w:rsidRDefault="00000000" w:rsidRPr="00000000" w14:paraId="000000E4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5.สรุป</w:t>
      </w:r>
    </w:p>
    <w:p w:rsidR="00000000" w:rsidDel="00000000" w:rsidP="00000000" w:rsidRDefault="00000000" w:rsidRPr="00000000" w14:paraId="000000E5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โครงงานนี้สามารถดำเนินการไปได้ด้วยดี ถึงแม้ค่าความแม่นยำจะมีเพียง Precision = 69.1% Recall = 52.2% mAP50 = 61.5% และ mAP50-95 = 36.8% ก็สามารถทำนายออกมาได้ค่อนข้างแม่นยำในชุดข้อมูลเพียง 1000รูป และ เวลาในการพัฒนาที่มีจำกัด</w:t>
      </w:r>
    </w:p>
    <w:p w:rsidR="00000000" w:rsidDel="00000000" w:rsidP="00000000" w:rsidRDefault="00000000" w:rsidRPr="00000000" w14:paraId="000000E6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สำหรับการพัฒนาในอนาคต ควรเตรียมชุดข้อมูลที่ดี และ มีจำนวนมากกว่านี้เพื่อเพิ่ม ค่าความแม่นยำ และ ประสิทธิภาพของโมเดล</w:t>
      </w:r>
    </w:p>
    <w:p w:rsidR="00000000" w:rsidDel="00000000" w:rsidP="00000000" w:rsidRDefault="00000000" w:rsidRPr="00000000" w14:paraId="000000E7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อ้างอิง</w:t>
      </w:r>
    </w:p>
    <w:p w:rsidR="00000000" w:rsidDel="00000000" w:rsidP="00000000" w:rsidRDefault="00000000" w:rsidRPr="00000000" w14:paraId="000000E9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5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YOLOv8 - Ultralytics YOLO 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6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What is Computer Vision? A Beginner Guide to Image Analysis | DataCamp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7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RPI-for AIIoT_Chp06.pdf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8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RPI-for AIIoT_Chp07.pdf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จัดทำโดย</w:t>
      </w:r>
    </w:p>
    <w:p w:rsidR="00000000" w:rsidDel="00000000" w:rsidP="00000000" w:rsidRDefault="00000000" w:rsidRPr="00000000" w14:paraId="000000EE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นายสิรธีร์ แทนจ้อย 2211311861</w:t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นายธีรชาติ คงอิ่ม 2211311630</w:t>
      </w:r>
    </w:p>
    <w:p w:rsidR="00000000" w:rsidDel="00000000" w:rsidP="00000000" w:rsidRDefault="00000000" w:rsidRPr="00000000" w14:paraId="000000F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ดูไฟล์งานทั้งหมดได้ที่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GitHub </w:t>
      </w:r>
      <w:hyperlink r:id="rId29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https://github.com/NONSRT/Real-time-People-Detector-for-Controlling-traffic-light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Google Drive </w:t>
      </w:r>
      <w:hyperlink r:id="rId30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PersonDetector</w:t>
        </w:r>
      </w:hyperlink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077" w:left="907" w:right="907" w:header="720" w:footer="5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rowallia New"/>
  <w:font w:name="Times New Roman"/>
  <w:font w:name="Consolas"/>
  <w:font w:name="Courier New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5.png"/><Relationship Id="rId21" Type="http://schemas.openxmlformats.org/officeDocument/2006/relationships/image" Target="media/image13.png"/><Relationship Id="rId24" Type="http://schemas.openxmlformats.org/officeDocument/2006/relationships/image" Target="media/image1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s://www.datacamp.com/blog/what-is-computer-vision" TargetMode="External"/><Relationship Id="rId25" Type="http://schemas.openxmlformats.org/officeDocument/2006/relationships/hyperlink" Target="https://docs.ultralytics.com/models/yolov8/#supported-tasks-and-modes" TargetMode="External"/><Relationship Id="rId28" Type="http://schemas.openxmlformats.org/officeDocument/2006/relationships/hyperlink" Target="https://drive.google.com/file/d/1HAev9DrLc27OwjIF5eebCLsW3iuqMuFY/view?usp=drive_link" TargetMode="External"/><Relationship Id="rId27" Type="http://schemas.openxmlformats.org/officeDocument/2006/relationships/hyperlink" Target="https://drive.google.com/file/d/1pgVv-2aJywXEm8BqH8kmV6ZMN7G1bfNX/view?usp=drive_link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github.com/NONSRT/Real-time-People-Detector-for-Controlling-traffic-light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8.png"/><Relationship Id="rId30" Type="http://schemas.openxmlformats.org/officeDocument/2006/relationships/hyperlink" Target="https://drive.google.com/drive/folders/11uwvVtE1pF5LC3bjAPSKm9diUsoRjhFo?usp=drive_link" TargetMode="External"/><Relationship Id="rId11" Type="http://schemas.openxmlformats.org/officeDocument/2006/relationships/image" Target="media/image12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5" Type="http://schemas.openxmlformats.org/officeDocument/2006/relationships/hyperlink" Target="https://www.kaggle.com/datasets/fareselmenshawii/human-dataset" TargetMode="External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19" Type="http://schemas.openxmlformats.org/officeDocument/2006/relationships/image" Target="media/image9.png"/><Relationship Id="rId18" Type="http://schemas.openxmlformats.org/officeDocument/2006/relationships/hyperlink" Target="https://drive.google.com/drive/folders/1rRpdoQ46n2ggeAFRr2LpFx0DSpeX2kQu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ghzyZJGhBG0HdItLm5TJwvjfh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yCGguZ2pkZ3hzMgloLjMwajB6bGw4AHIhMW0xcUdadkZQaWJUWWxIR0t5TTFuWTRHV25wWS1QalB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